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15319F" w:rsidTr="00E67938">
        <w:trPr>
          <w:trHeight w:val="688"/>
        </w:trPr>
        <w:tc>
          <w:tcPr>
            <w:tcW w:w="5320" w:type="dxa"/>
            <w:gridSpan w:val="2"/>
          </w:tcPr>
          <w:p w:rsidR="0015319F" w:rsidRPr="00390C7F" w:rsidRDefault="0015319F" w:rsidP="00AC5C12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Flying high unit following return to school post lockdown.</w:t>
            </w:r>
          </w:p>
        </w:tc>
        <w:tc>
          <w:tcPr>
            <w:tcW w:w="2528" w:type="dxa"/>
          </w:tcPr>
          <w:p w:rsidR="0015319F" w:rsidRDefault="0015319F" w:rsidP="00AC5C12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the significance of water in Baptism.</w:t>
            </w:r>
          </w:p>
          <w:p w:rsidR="00DD4CB3" w:rsidRDefault="00DD4CB3" w:rsidP="00AC5C12">
            <w:pPr>
              <w:pStyle w:val="Header"/>
              <w:rPr>
                <w:rFonts w:ascii="Comic Sans MS" w:hAnsi="Comic Sans MS"/>
              </w:rPr>
            </w:pPr>
          </w:p>
          <w:p w:rsidR="00683FF3" w:rsidRDefault="00683FF3" w:rsidP="00AC5C12">
            <w:pPr>
              <w:pStyle w:val="Header"/>
              <w:rPr>
                <w:rFonts w:ascii="Comic Sans MS" w:hAnsi="Comic Sans MS"/>
                <w:i/>
                <w:sz w:val="20"/>
              </w:rPr>
            </w:pPr>
          </w:p>
          <w:p w:rsidR="00683FF3" w:rsidRDefault="00683FF3" w:rsidP="00AC5C12">
            <w:pPr>
              <w:pStyle w:val="Header"/>
              <w:rPr>
                <w:rFonts w:ascii="Comic Sans MS" w:hAnsi="Comic Sans MS"/>
                <w:i/>
                <w:sz w:val="20"/>
              </w:rPr>
            </w:pPr>
          </w:p>
          <w:p w:rsidR="00683FF3" w:rsidRDefault="00683FF3" w:rsidP="00AC5C12">
            <w:pPr>
              <w:pStyle w:val="Header"/>
              <w:rPr>
                <w:rFonts w:ascii="Comic Sans MS" w:hAnsi="Comic Sans MS"/>
                <w:i/>
                <w:sz w:val="20"/>
              </w:rPr>
            </w:pPr>
          </w:p>
          <w:p w:rsidR="00683FF3" w:rsidRDefault="00683FF3" w:rsidP="00AC5C12">
            <w:pPr>
              <w:pStyle w:val="Header"/>
              <w:rPr>
                <w:rFonts w:ascii="Comic Sans MS" w:hAnsi="Comic Sans MS"/>
                <w:i/>
                <w:sz w:val="20"/>
              </w:rPr>
            </w:pPr>
          </w:p>
          <w:p w:rsidR="00683FF3" w:rsidRDefault="00683FF3" w:rsidP="00AC5C12">
            <w:pPr>
              <w:pStyle w:val="Header"/>
              <w:rPr>
                <w:rFonts w:ascii="Comic Sans MS" w:hAnsi="Comic Sans MS"/>
                <w:i/>
                <w:sz w:val="20"/>
              </w:rPr>
            </w:pPr>
          </w:p>
          <w:p w:rsidR="00683FF3" w:rsidRDefault="00683FF3" w:rsidP="00AC5C12">
            <w:pPr>
              <w:pStyle w:val="Header"/>
              <w:rPr>
                <w:rFonts w:ascii="Comic Sans MS" w:hAnsi="Comic Sans MS"/>
                <w:i/>
                <w:sz w:val="20"/>
              </w:rPr>
            </w:pPr>
          </w:p>
          <w:p w:rsidR="00DD4CB3" w:rsidRPr="00683FF3" w:rsidRDefault="00DD4CB3" w:rsidP="00AC5C12">
            <w:pPr>
              <w:pStyle w:val="Header"/>
              <w:rPr>
                <w:rFonts w:ascii="Comic Sans MS" w:hAnsi="Comic Sans MS"/>
                <w:i/>
              </w:rPr>
            </w:pPr>
            <w:r w:rsidRPr="00683FF3">
              <w:rPr>
                <w:rFonts w:ascii="Comic Sans MS" w:hAnsi="Comic Sans MS"/>
                <w:i/>
                <w:sz w:val="20"/>
              </w:rPr>
              <w:t>Baptism Creed (no. 20 in trinity booklet)</w:t>
            </w:r>
          </w:p>
        </w:tc>
        <w:tc>
          <w:tcPr>
            <w:tcW w:w="2372" w:type="dxa"/>
          </w:tcPr>
          <w:p w:rsidR="0015319F" w:rsidRDefault="0015319F" w:rsidP="00AC5C12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what a gospel is and why it is important to Christians.</w:t>
            </w:r>
          </w:p>
          <w:p w:rsidR="00DD4CB3" w:rsidRDefault="00DD4CB3" w:rsidP="00AC5C12">
            <w:pPr>
              <w:pStyle w:val="Header"/>
              <w:rPr>
                <w:rFonts w:ascii="Comic Sans MS" w:hAnsi="Comic Sans MS"/>
              </w:rPr>
            </w:pPr>
          </w:p>
          <w:p w:rsidR="00683FF3" w:rsidRDefault="00683FF3" w:rsidP="00AC5C12">
            <w:pPr>
              <w:pStyle w:val="Header"/>
              <w:rPr>
                <w:rFonts w:ascii="Comic Sans MS" w:hAnsi="Comic Sans MS"/>
                <w:i/>
              </w:rPr>
            </w:pPr>
          </w:p>
          <w:p w:rsidR="00683FF3" w:rsidRDefault="00683FF3" w:rsidP="00AC5C12">
            <w:pPr>
              <w:pStyle w:val="Header"/>
              <w:rPr>
                <w:rFonts w:ascii="Comic Sans MS" w:hAnsi="Comic Sans MS"/>
                <w:i/>
              </w:rPr>
            </w:pPr>
          </w:p>
          <w:p w:rsidR="00683FF3" w:rsidRDefault="00683FF3" w:rsidP="00AC5C12">
            <w:pPr>
              <w:pStyle w:val="Header"/>
              <w:rPr>
                <w:rFonts w:ascii="Comic Sans MS" w:hAnsi="Comic Sans MS"/>
                <w:i/>
              </w:rPr>
            </w:pPr>
          </w:p>
          <w:p w:rsidR="00683FF3" w:rsidRDefault="00683FF3" w:rsidP="00AC5C12">
            <w:pPr>
              <w:pStyle w:val="Header"/>
              <w:rPr>
                <w:rFonts w:ascii="Comic Sans MS" w:hAnsi="Comic Sans MS"/>
                <w:i/>
              </w:rPr>
            </w:pPr>
          </w:p>
          <w:p w:rsidR="00DD4CB3" w:rsidRPr="00683FF3" w:rsidRDefault="00DD4CB3" w:rsidP="00AC5C12">
            <w:pPr>
              <w:pStyle w:val="Header"/>
              <w:rPr>
                <w:rFonts w:ascii="Comic Sans MS" w:hAnsi="Comic Sans MS"/>
                <w:i/>
              </w:rPr>
            </w:pPr>
            <w:r w:rsidRPr="00683FF3">
              <w:rPr>
                <w:rFonts w:ascii="Comic Sans MS" w:hAnsi="Comic Sans MS"/>
                <w:i/>
              </w:rPr>
              <w:t>Trinity plaits</w:t>
            </w:r>
          </w:p>
          <w:p w:rsidR="00DD4CB3" w:rsidRPr="00390C7F" w:rsidRDefault="00DD4CB3" w:rsidP="00AC5C12">
            <w:pPr>
              <w:pStyle w:val="Header"/>
              <w:rPr>
                <w:rFonts w:ascii="Comic Sans MS" w:hAnsi="Comic Sans MS"/>
              </w:rPr>
            </w:pPr>
            <w:r w:rsidRPr="00683FF3">
              <w:rPr>
                <w:rFonts w:ascii="Comic Sans MS" w:hAnsi="Comic Sans MS"/>
                <w:i/>
              </w:rPr>
              <w:t>Matthew 3:13-17</w:t>
            </w:r>
          </w:p>
        </w:tc>
        <w:tc>
          <w:tcPr>
            <w:tcW w:w="2420" w:type="dxa"/>
          </w:tcPr>
          <w:p w:rsidR="0015319F" w:rsidRDefault="0015319F" w:rsidP="0015319F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baptism prayer and associated symbolism.</w:t>
            </w:r>
          </w:p>
          <w:p w:rsidR="00DD4CB3" w:rsidRDefault="00DD4CB3" w:rsidP="0015319F">
            <w:pPr>
              <w:pStyle w:val="Header"/>
              <w:rPr>
                <w:rFonts w:ascii="Comic Sans MS" w:hAnsi="Comic Sans MS"/>
              </w:rPr>
            </w:pPr>
          </w:p>
          <w:p w:rsidR="00683FF3" w:rsidRDefault="00683FF3" w:rsidP="0015319F">
            <w:pPr>
              <w:pStyle w:val="Header"/>
              <w:rPr>
                <w:rFonts w:ascii="Comic Sans MS" w:hAnsi="Comic Sans MS"/>
                <w:i/>
                <w:sz w:val="20"/>
              </w:rPr>
            </w:pPr>
          </w:p>
          <w:p w:rsidR="00DD4CB3" w:rsidRPr="00683FF3" w:rsidRDefault="00DD4CB3" w:rsidP="0015319F">
            <w:pPr>
              <w:pStyle w:val="Header"/>
              <w:rPr>
                <w:rFonts w:ascii="Comic Sans MS" w:hAnsi="Comic Sans MS"/>
                <w:i/>
                <w:sz w:val="20"/>
              </w:rPr>
            </w:pPr>
            <w:r w:rsidRPr="00683FF3">
              <w:rPr>
                <w:rFonts w:ascii="Comic Sans MS" w:hAnsi="Comic Sans MS"/>
                <w:i/>
                <w:sz w:val="20"/>
              </w:rPr>
              <w:t xml:space="preserve">Baptism paintings – Verrocchio/Daniel </w:t>
            </w:r>
            <w:proofErr w:type="spellStart"/>
            <w:r w:rsidRPr="00683FF3">
              <w:rPr>
                <w:rFonts w:ascii="Comic Sans MS" w:hAnsi="Comic Sans MS"/>
                <w:i/>
                <w:sz w:val="20"/>
              </w:rPr>
              <w:t>Bonnell</w:t>
            </w:r>
            <w:proofErr w:type="spellEnd"/>
            <w:r w:rsidRPr="00683FF3">
              <w:rPr>
                <w:rFonts w:ascii="Comic Sans MS" w:hAnsi="Comic Sans MS"/>
                <w:i/>
                <w:sz w:val="20"/>
              </w:rPr>
              <w:t xml:space="preserve"> (www.artbible.info)</w:t>
            </w:r>
          </w:p>
          <w:p w:rsidR="00DD4CB3" w:rsidRPr="00683FF3" w:rsidRDefault="00DD4CB3" w:rsidP="0015319F">
            <w:pPr>
              <w:pStyle w:val="Header"/>
              <w:rPr>
                <w:rFonts w:ascii="Comic Sans MS" w:hAnsi="Comic Sans MS"/>
                <w:i/>
                <w:sz w:val="20"/>
              </w:rPr>
            </w:pPr>
          </w:p>
          <w:p w:rsidR="00DD4CB3" w:rsidRPr="00390C7F" w:rsidRDefault="00DD4CB3" w:rsidP="0015319F">
            <w:pPr>
              <w:pStyle w:val="Header"/>
              <w:rPr>
                <w:rFonts w:ascii="Comic Sans MS" w:hAnsi="Comic Sans MS"/>
              </w:rPr>
            </w:pPr>
            <w:r w:rsidRPr="00683FF3">
              <w:rPr>
                <w:rFonts w:ascii="Comic Sans MS" w:hAnsi="Comic Sans MS"/>
                <w:i/>
                <w:sz w:val="20"/>
              </w:rPr>
              <w:t>Making sign of the cross no.9 trinity booklet</w:t>
            </w:r>
          </w:p>
        </w:tc>
        <w:tc>
          <w:tcPr>
            <w:tcW w:w="2588" w:type="dxa"/>
          </w:tcPr>
          <w:p w:rsidR="0015319F" w:rsidRDefault="0015319F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what the Trinity is.</w:t>
            </w:r>
          </w:p>
          <w:p w:rsidR="00DD4CB3" w:rsidRDefault="00DD4CB3" w:rsidP="004B5DDD">
            <w:pPr>
              <w:pStyle w:val="Header"/>
              <w:rPr>
                <w:rFonts w:ascii="Comic Sans MS" w:hAnsi="Comic Sans MS"/>
              </w:rPr>
            </w:pPr>
          </w:p>
          <w:p w:rsidR="00DD4CB3" w:rsidRDefault="00DD4CB3" w:rsidP="004B5DDD">
            <w:pPr>
              <w:pStyle w:val="Header"/>
              <w:rPr>
                <w:rFonts w:ascii="Comic Sans MS" w:hAnsi="Comic Sans MS"/>
              </w:rPr>
            </w:pPr>
          </w:p>
          <w:p w:rsidR="00683FF3" w:rsidRDefault="00683FF3" w:rsidP="004B5DDD">
            <w:pPr>
              <w:pStyle w:val="Header"/>
              <w:rPr>
                <w:rFonts w:ascii="Comic Sans MS" w:hAnsi="Comic Sans MS"/>
                <w:i/>
              </w:rPr>
            </w:pPr>
          </w:p>
          <w:p w:rsidR="00683FF3" w:rsidRDefault="00683FF3" w:rsidP="004B5DDD">
            <w:pPr>
              <w:pStyle w:val="Header"/>
              <w:rPr>
                <w:rFonts w:ascii="Comic Sans MS" w:hAnsi="Comic Sans MS"/>
                <w:i/>
              </w:rPr>
            </w:pPr>
          </w:p>
          <w:p w:rsidR="00683FF3" w:rsidRDefault="00683FF3" w:rsidP="004B5DDD">
            <w:pPr>
              <w:pStyle w:val="Header"/>
              <w:rPr>
                <w:rFonts w:ascii="Comic Sans MS" w:hAnsi="Comic Sans MS"/>
                <w:i/>
              </w:rPr>
            </w:pPr>
          </w:p>
          <w:p w:rsidR="00683FF3" w:rsidRDefault="00683FF3" w:rsidP="004B5DDD">
            <w:pPr>
              <w:pStyle w:val="Header"/>
              <w:rPr>
                <w:rFonts w:ascii="Comic Sans MS" w:hAnsi="Comic Sans MS"/>
                <w:i/>
              </w:rPr>
            </w:pPr>
          </w:p>
          <w:p w:rsidR="00DD4CB3" w:rsidRPr="00683FF3" w:rsidRDefault="00DD4CB3" w:rsidP="004B5DDD">
            <w:pPr>
              <w:pStyle w:val="Header"/>
              <w:rPr>
                <w:rFonts w:ascii="Comic Sans MS" w:hAnsi="Comic Sans MS"/>
                <w:i/>
              </w:rPr>
            </w:pPr>
            <w:r w:rsidRPr="00683FF3">
              <w:rPr>
                <w:rFonts w:ascii="Comic Sans MS" w:hAnsi="Comic Sans MS"/>
                <w:i/>
              </w:rPr>
              <w:t>Trinity clay?</w:t>
            </w:r>
          </w:p>
          <w:p w:rsidR="00DD4CB3" w:rsidRPr="00390C7F" w:rsidRDefault="00DD4CB3" w:rsidP="004B5DDD">
            <w:pPr>
              <w:pStyle w:val="Header"/>
              <w:rPr>
                <w:rFonts w:ascii="Comic Sans MS" w:hAnsi="Comic Sans MS"/>
              </w:rPr>
            </w:pPr>
            <w:r w:rsidRPr="00683FF3">
              <w:rPr>
                <w:rFonts w:ascii="Comic Sans MS" w:hAnsi="Comic Sans MS"/>
                <w:i/>
              </w:rPr>
              <w:t>John pipers tapestry jigsaws</w:t>
            </w:r>
            <w:r w:rsidR="00683FF3">
              <w:rPr>
                <w:rFonts w:ascii="Comic Sans MS" w:hAnsi="Comic Sans MS"/>
                <w:i/>
              </w:rPr>
              <w:t>?</w:t>
            </w:r>
            <w:bookmarkStart w:id="0" w:name="_GoBack"/>
            <w:bookmarkEnd w:id="0"/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15319F" w:rsidP="002201E6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Christianity, water, baptism, significance, gospel,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matthew</w:t>
            </w:r>
            <w:proofErr w:type="spellEnd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mark,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luke</w:t>
            </w:r>
            <w:proofErr w:type="spellEnd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, john, Trinity, son of God, holy spirit, God the father, baptism prayer,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15319F" w:rsidRDefault="0015319F" w:rsidP="0015319F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lastRenderedPageBreak/>
              <w:t>• Present the key teachings and beliefs of a religion.</w:t>
            </w:r>
          </w:p>
          <w:p w:rsidR="0015319F" w:rsidRDefault="0015319F" w:rsidP="0015319F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Refer to religious figures and holy books to explain answers</w:t>
            </w:r>
          </w:p>
          <w:p w:rsidR="009C683D" w:rsidRDefault="0015319F" w:rsidP="00233AC8">
            <w:pPr>
              <w:pStyle w:val="NoSpacing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Identify religious symbolism in literature and the arts.</w:t>
            </w:r>
          </w:p>
          <w:p w:rsidR="0015319F" w:rsidRPr="00390C7F" w:rsidRDefault="0015319F" w:rsidP="00233AC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Explain some of the religious practices of both clerics and individuals.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23" w:rsidRDefault="007A5923" w:rsidP="00390C7F">
      <w:pPr>
        <w:spacing w:after="0" w:line="240" w:lineRule="auto"/>
      </w:pPr>
      <w:r>
        <w:separator/>
      </w:r>
    </w:p>
  </w:endnote>
  <w:endnote w:type="continuationSeparator" w:id="0">
    <w:p w:rsidR="007A5923" w:rsidRDefault="007A5923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23" w:rsidRDefault="007A5923" w:rsidP="00390C7F">
      <w:pPr>
        <w:spacing w:after="0" w:line="240" w:lineRule="auto"/>
      </w:pPr>
      <w:r>
        <w:separator/>
      </w:r>
    </w:p>
  </w:footnote>
  <w:footnote w:type="continuationSeparator" w:id="0">
    <w:p w:rsidR="007A5923" w:rsidRDefault="007A5923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501D89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RE</w:t>
    </w:r>
  </w:p>
  <w:p w:rsidR="00390C7F" w:rsidRDefault="00390C7F" w:rsidP="00390C7F">
    <w:pPr>
      <w:pStyle w:val="Header"/>
      <w:jc w:val="center"/>
      <w:rPr>
        <w:sz w:val="44"/>
        <w:szCs w:val="44"/>
      </w:rPr>
    </w:pPr>
    <w:r>
      <w:t xml:space="preserve"> Medium Term Planning: </w:t>
    </w:r>
    <w:r w:rsidR="004B5DDD">
      <w:rPr>
        <w:sz w:val="44"/>
        <w:szCs w:val="44"/>
      </w:rPr>
      <w:t xml:space="preserve">Year </w:t>
    </w:r>
    <w:r w:rsidR="004E14A9" w:rsidRPr="004E14A9">
      <w:rPr>
        <w:sz w:val="44"/>
        <w:szCs w:val="44"/>
      </w:rPr>
      <w:t>4</w:t>
    </w:r>
  </w:p>
  <w:p w:rsidR="0015319F" w:rsidRDefault="0015319F" w:rsidP="00390C7F">
    <w:pPr>
      <w:pStyle w:val="Header"/>
      <w:jc w:val="center"/>
    </w:pPr>
    <w:r>
      <w:rPr>
        <w:sz w:val="44"/>
        <w:szCs w:val="44"/>
      </w:rPr>
      <w:t>What is the Trinity and why is it important for Christians?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4622"/>
    <w:multiLevelType w:val="hybridMultilevel"/>
    <w:tmpl w:val="6AE684AC"/>
    <w:lvl w:ilvl="0" w:tplc="79E49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730EEB"/>
    <w:multiLevelType w:val="hybridMultilevel"/>
    <w:tmpl w:val="F24C1146"/>
    <w:lvl w:ilvl="0" w:tplc="79E4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9006E"/>
    <w:rsid w:val="0015319F"/>
    <w:rsid w:val="002201E6"/>
    <w:rsid w:val="00233AC8"/>
    <w:rsid w:val="00284312"/>
    <w:rsid w:val="002E6C1D"/>
    <w:rsid w:val="00390C7F"/>
    <w:rsid w:val="004B5DDD"/>
    <w:rsid w:val="004E14A9"/>
    <w:rsid w:val="005001F3"/>
    <w:rsid w:val="00501D89"/>
    <w:rsid w:val="00596A2B"/>
    <w:rsid w:val="00683FF3"/>
    <w:rsid w:val="00696954"/>
    <w:rsid w:val="00704DBF"/>
    <w:rsid w:val="0079632F"/>
    <w:rsid w:val="007A5923"/>
    <w:rsid w:val="00823226"/>
    <w:rsid w:val="008D2620"/>
    <w:rsid w:val="008F20DA"/>
    <w:rsid w:val="009C683D"/>
    <w:rsid w:val="00AC5C12"/>
    <w:rsid w:val="00B63CCA"/>
    <w:rsid w:val="00C67C8A"/>
    <w:rsid w:val="00D550CB"/>
    <w:rsid w:val="00DD4CB3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CB4967"/>
  <w15:docId w15:val="{A15F6F24-8FE2-4B35-AF1C-D9BA1BCA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14A9"/>
    <w:pPr>
      <w:spacing w:after="0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5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Sanderson</dc:creator>
  <cp:lastModifiedBy>Nikki Wood</cp:lastModifiedBy>
  <cp:revision>4</cp:revision>
  <dcterms:created xsi:type="dcterms:W3CDTF">2020-07-13T08:22:00Z</dcterms:created>
  <dcterms:modified xsi:type="dcterms:W3CDTF">2021-09-28T18:36:00Z</dcterms:modified>
</cp:coreProperties>
</file>