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5" w:rsidRPr="004637B5" w:rsidRDefault="004637B5" w:rsidP="004637B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b/>
          <w:i/>
          <w:color w:val="2C2C2C"/>
          <w:szCs w:val="18"/>
          <w:u w:val="single"/>
        </w:rPr>
      </w:pPr>
      <w:r w:rsidRPr="004637B5">
        <w:rPr>
          <w:rFonts w:ascii="Arial" w:hAnsi="Arial" w:cs="Arial"/>
          <w:b/>
          <w:i/>
          <w:color w:val="2C2C2C"/>
          <w:szCs w:val="18"/>
          <w:u w:val="single"/>
        </w:rPr>
        <w:t>Autumn Days</w:t>
      </w:r>
    </w:p>
    <w:p w:rsidR="004637B5" w:rsidRPr="004637B5" w:rsidRDefault="004637B5" w:rsidP="004637B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2C2C2C"/>
          <w:szCs w:val="18"/>
        </w:rPr>
      </w:pPr>
      <w:r w:rsidRPr="004637B5">
        <w:rPr>
          <w:rFonts w:ascii="Arial" w:hAnsi="Arial" w:cs="Arial"/>
          <w:color w:val="2C2C2C"/>
          <w:szCs w:val="18"/>
        </w:rPr>
        <w:t>Autumn days, when the grass is jewelled</w:t>
      </w:r>
      <w:r w:rsidRPr="004637B5">
        <w:rPr>
          <w:rFonts w:ascii="Arial" w:hAnsi="Arial" w:cs="Arial"/>
          <w:color w:val="2C2C2C"/>
          <w:szCs w:val="18"/>
        </w:rPr>
        <w:br/>
      </w:r>
      <w:proofErr w:type="gramStart"/>
      <w:r w:rsidRPr="004637B5">
        <w:rPr>
          <w:rFonts w:ascii="Arial" w:hAnsi="Arial" w:cs="Arial"/>
          <w:color w:val="2C2C2C"/>
          <w:szCs w:val="18"/>
        </w:rPr>
        <w:t>And</w:t>
      </w:r>
      <w:proofErr w:type="gramEnd"/>
      <w:r w:rsidRPr="004637B5">
        <w:rPr>
          <w:rFonts w:ascii="Arial" w:hAnsi="Arial" w:cs="Arial"/>
          <w:color w:val="2C2C2C"/>
          <w:szCs w:val="18"/>
        </w:rPr>
        <w:t xml:space="preserve"> the silk inside a chestnut shell</w:t>
      </w:r>
      <w:r w:rsidRPr="004637B5">
        <w:rPr>
          <w:rFonts w:ascii="Arial" w:hAnsi="Arial" w:cs="Arial"/>
          <w:color w:val="2C2C2C"/>
          <w:szCs w:val="18"/>
        </w:rPr>
        <w:br/>
        <w:t>Jet planes meeting in the air to be refuelled</w:t>
      </w:r>
      <w:r w:rsidRPr="004637B5">
        <w:rPr>
          <w:rFonts w:ascii="Arial" w:hAnsi="Arial" w:cs="Arial"/>
          <w:color w:val="2C2C2C"/>
          <w:szCs w:val="18"/>
        </w:rPr>
        <w:br/>
        <w:t>All these things I love so well</w:t>
      </w:r>
    </w:p>
    <w:p w:rsidR="004637B5" w:rsidRPr="004637B5" w:rsidRDefault="004637B5" w:rsidP="00463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C2C2C"/>
          <w:szCs w:val="18"/>
        </w:rPr>
      </w:pPr>
      <w:proofErr w:type="gramStart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So</w:t>
      </w:r>
      <w:proofErr w:type="gramEnd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 xml:space="preserve">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No,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To say a great big thank you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I mustn’t forget.</w:t>
      </w:r>
    </w:p>
    <w:p w:rsidR="004637B5" w:rsidRPr="004637B5" w:rsidRDefault="004637B5" w:rsidP="004637B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2C2C2C"/>
          <w:szCs w:val="18"/>
        </w:rPr>
      </w:pPr>
      <w:r w:rsidRPr="004637B5">
        <w:rPr>
          <w:rFonts w:ascii="Arial" w:hAnsi="Arial" w:cs="Arial"/>
          <w:color w:val="2C2C2C"/>
          <w:szCs w:val="18"/>
        </w:rPr>
        <w:t>Clouds that look like familiar faces</w:t>
      </w:r>
      <w:r w:rsidRPr="004637B5">
        <w:rPr>
          <w:rFonts w:ascii="Arial" w:hAnsi="Arial" w:cs="Arial"/>
          <w:color w:val="2C2C2C"/>
          <w:szCs w:val="18"/>
        </w:rPr>
        <w:br/>
        <w:t>And a winter’s moon with frosted rings</w:t>
      </w:r>
      <w:r w:rsidRPr="004637B5">
        <w:rPr>
          <w:rFonts w:ascii="Arial" w:hAnsi="Arial" w:cs="Arial"/>
          <w:color w:val="2C2C2C"/>
          <w:szCs w:val="18"/>
        </w:rPr>
        <w:br/>
        <w:t>Smell of bacon as I fasten up my laces</w:t>
      </w:r>
      <w:r w:rsidRPr="004637B5">
        <w:rPr>
          <w:rFonts w:ascii="Arial" w:hAnsi="Arial" w:cs="Arial"/>
          <w:color w:val="2C2C2C"/>
          <w:szCs w:val="18"/>
        </w:rPr>
        <w:br/>
      </w:r>
      <w:proofErr w:type="gramStart"/>
      <w:r w:rsidRPr="004637B5">
        <w:rPr>
          <w:rFonts w:ascii="Arial" w:hAnsi="Arial" w:cs="Arial"/>
          <w:color w:val="2C2C2C"/>
          <w:szCs w:val="18"/>
        </w:rPr>
        <w:t>And</w:t>
      </w:r>
      <w:proofErr w:type="gramEnd"/>
      <w:r w:rsidRPr="004637B5">
        <w:rPr>
          <w:rFonts w:ascii="Arial" w:hAnsi="Arial" w:cs="Arial"/>
          <w:color w:val="2C2C2C"/>
          <w:szCs w:val="18"/>
        </w:rPr>
        <w:t xml:space="preserve"> the song the milkman sings.</w:t>
      </w:r>
    </w:p>
    <w:p w:rsidR="004637B5" w:rsidRPr="004637B5" w:rsidRDefault="004637B5" w:rsidP="00463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C2C2C"/>
          <w:szCs w:val="18"/>
        </w:rPr>
      </w:pPr>
      <w:proofErr w:type="gramStart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So</w:t>
      </w:r>
      <w:proofErr w:type="gramEnd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 xml:space="preserve">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No,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To say a great big thank you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I mustn’t forget.</w:t>
      </w:r>
    </w:p>
    <w:p w:rsidR="004637B5" w:rsidRPr="004637B5" w:rsidRDefault="004637B5" w:rsidP="004637B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2C2C2C"/>
          <w:szCs w:val="18"/>
        </w:rPr>
      </w:pPr>
      <w:r w:rsidRPr="004637B5">
        <w:rPr>
          <w:rFonts w:ascii="Arial" w:hAnsi="Arial" w:cs="Arial"/>
          <w:color w:val="2C2C2C"/>
          <w:szCs w:val="18"/>
        </w:rPr>
        <w:t>Whipped-up spray that is rainbow-scattered</w:t>
      </w:r>
      <w:r w:rsidRPr="004637B5">
        <w:rPr>
          <w:rFonts w:ascii="Arial" w:hAnsi="Arial" w:cs="Arial"/>
          <w:color w:val="2C2C2C"/>
          <w:szCs w:val="18"/>
        </w:rPr>
        <w:br/>
      </w:r>
      <w:proofErr w:type="gramStart"/>
      <w:r w:rsidRPr="004637B5">
        <w:rPr>
          <w:rFonts w:ascii="Arial" w:hAnsi="Arial" w:cs="Arial"/>
          <w:color w:val="2C2C2C"/>
          <w:szCs w:val="18"/>
        </w:rPr>
        <w:t>And</w:t>
      </w:r>
      <w:proofErr w:type="gramEnd"/>
      <w:r w:rsidRPr="004637B5">
        <w:rPr>
          <w:rFonts w:ascii="Arial" w:hAnsi="Arial" w:cs="Arial"/>
          <w:color w:val="2C2C2C"/>
          <w:szCs w:val="18"/>
        </w:rPr>
        <w:t xml:space="preserve"> a swallow curving in the sky</w:t>
      </w:r>
      <w:r w:rsidRPr="004637B5">
        <w:rPr>
          <w:rFonts w:ascii="Arial" w:hAnsi="Arial" w:cs="Arial"/>
          <w:color w:val="2C2C2C"/>
          <w:szCs w:val="18"/>
        </w:rPr>
        <w:br/>
        <w:t>Shoes so comfy though they’re worn out and they’re battered</w:t>
      </w:r>
      <w:r w:rsidRPr="004637B5">
        <w:rPr>
          <w:rFonts w:ascii="Arial" w:hAnsi="Arial" w:cs="Arial"/>
          <w:color w:val="2C2C2C"/>
          <w:szCs w:val="18"/>
        </w:rPr>
        <w:br/>
        <w:t>And the taste of apple pie.</w:t>
      </w:r>
    </w:p>
    <w:p w:rsidR="004637B5" w:rsidRPr="004637B5" w:rsidRDefault="004637B5" w:rsidP="00463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C2C2C"/>
          <w:szCs w:val="18"/>
        </w:rPr>
      </w:pPr>
      <w:proofErr w:type="gramStart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So</w:t>
      </w:r>
      <w:proofErr w:type="gramEnd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 xml:space="preserve">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No,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To say a great big thank you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I mustn’t forget.</w:t>
      </w:r>
    </w:p>
    <w:p w:rsidR="004637B5" w:rsidRPr="004637B5" w:rsidRDefault="004637B5" w:rsidP="004637B5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2C2C2C"/>
          <w:szCs w:val="18"/>
        </w:rPr>
      </w:pPr>
      <w:r w:rsidRPr="004637B5">
        <w:rPr>
          <w:rFonts w:ascii="Arial" w:hAnsi="Arial" w:cs="Arial"/>
          <w:color w:val="2C2C2C"/>
          <w:szCs w:val="18"/>
        </w:rPr>
        <w:t>Scent of gardens when the rain’s been falling</w:t>
      </w:r>
      <w:bookmarkStart w:id="0" w:name="_GoBack"/>
      <w:bookmarkEnd w:id="0"/>
      <w:r w:rsidRPr="004637B5">
        <w:rPr>
          <w:rFonts w:ascii="Arial" w:hAnsi="Arial" w:cs="Arial"/>
          <w:color w:val="2C2C2C"/>
          <w:szCs w:val="18"/>
        </w:rPr>
        <w:br/>
        <w:t>And a minnow darting down a stream</w:t>
      </w:r>
      <w:r w:rsidRPr="004637B5">
        <w:rPr>
          <w:rFonts w:ascii="Arial" w:hAnsi="Arial" w:cs="Arial"/>
          <w:color w:val="2C2C2C"/>
          <w:szCs w:val="18"/>
        </w:rPr>
        <w:br/>
        <w:t>Picked-up engine that’s been stuttering and stalling</w:t>
      </w:r>
      <w:r w:rsidRPr="004637B5">
        <w:rPr>
          <w:rFonts w:ascii="Arial" w:hAnsi="Arial" w:cs="Arial"/>
          <w:color w:val="2C2C2C"/>
          <w:szCs w:val="18"/>
        </w:rPr>
        <w:br/>
        <w:t>And a win for my home team.</w:t>
      </w:r>
    </w:p>
    <w:p w:rsidR="004637B5" w:rsidRPr="004637B5" w:rsidRDefault="004637B5" w:rsidP="00463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C2C2C"/>
          <w:szCs w:val="18"/>
        </w:rPr>
      </w:pPr>
      <w:proofErr w:type="gramStart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So</w:t>
      </w:r>
      <w:proofErr w:type="gramEnd"/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 xml:space="preserve">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No, I mustn’t forget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To say a great big thank you</w:t>
      </w:r>
      <w:r w:rsidRPr="004637B5">
        <w:rPr>
          <w:rFonts w:ascii="inherit" w:hAnsi="inherit" w:cs="Arial"/>
          <w:i/>
          <w:iCs/>
          <w:color w:val="2C2C2C"/>
          <w:szCs w:val="18"/>
          <w:bdr w:val="none" w:sz="0" w:space="0" w:color="auto" w:frame="1"/>
        </w:rPr>
        <w:br/>
      </w:r>
      <w:r w:rsidRPr="004637B5">
        <w:rPr>
          <w:rStyle w:val="Emphasis"/>
          <w:rFonts w:ascii="inherit" w:hAnsi="inherit" w:cs="Arial"/>
          <w:color w:val="2C2C2C"/>
          <w:szCs w:val="18"/>
          <w:bdr w:val="none" w:sz="0" w:space="0" w:color="auto" w:frame="1"/>
        </w:rPr>
        <w:t>I mustn’t forget.</w:t>
      </w:r>
    </w:p>
    <w:p w:rsidR="004A61B4" w:rsidRDefault="004A61B4"/>
    <w:sectPr w:rsidR="004A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B5"/>
    <w:rsid w:val="004637B5"/>
    <w:rsid w:val="004A61B4"/>
    <w:rsid w:val="00B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663B"/>
  <w15:chartTrackingRefBased/>
  <w15:docId w15:val="{A67BD496-9759-4738-A312-E9ED6FB1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63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2020-09-10T07:16:00Z</dcterms:created>
  <dcterms:modified xsi:type="dcterms:W3CDTF">2020-09-10T07:17:00Z</dcterms:modified>
</cp:coreProperties>
</file>