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800" w:type="dxa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2551"/>
        <w:gridCol w:w="2126"/>
        <w:gridCol w:w="2197"/>
      </w:tblGrid>
      <w:tr w:rsidR="009C683D" w:rsidRPr="002A2F9F" w:rsidTr="00523B50">
        <w:trPr>
          <w:trHeight w:val="27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FF238D" w:rsidRDefault="005224AF" w:rsidP="002A2F9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FF238D">
              <w:rPr>
                <w:rFonts w:ascii="Sassoon Infant Std" w:hAnsi="Sassoon Infant Std"/>
                <w:sz w:val="24"/>
                <w:szCs w:val="24"/>
              </w:rPr>
              <w:t>RE</w:t>
            </w:r>
            <w:r w:rsidR="003A3CDD" w:rsidRPr="00FF238D">
              <w:rPr>
                <w:rFonts w:ascii="Sassoon Infant Std" w:hAnsi="Sassoon Infant Std"/>
                <w:sz w:val="24"/>
                <w:szCs w:val="24"/>
              </w:rPr>
              <w:t>-</w:t>
            </w:r>
            <w:r w:rsidR="00FF238D" w:rsidRPr="00FF238D">
              <w:rPr>
                <w:rFonts w:ascii="Sassoon Infant Std" w:hAnsi="Sassoon Infant Std"/>
                <w:sz w:val="24"/>
                <w:szCs w:val="24"/>
              </w:rPr>
              <w:t xml:space="preserve"> How should we care for others ad the world?</w:t>
            </w:r>
          </w:p>
        </w:tc>
      </w:tr>
      <w:tr w:rsidR="009C683D" w:rsidRPr="002A2F9F" w:rsidTr="0095109A">
        <w:trPr>
          <w:trHeight w:val="240"/>
        </w:trPr>
        <w:tc>
          <w:tcPr>
            <w:tcW w:w="2689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1</w:t>
            </w:r>
          </w:p>
        </w:tc>
        <w:tc>
          <w:tcPr>
            <w:tcW w:w="2976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3261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551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126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197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6</w:t>
            </w:r>
          </w:p>
        </w:tc>
      </w:tr>
      <w:tr w:rsidR="00861849" w:rsidRPr="002A2F9F" w:rsidTr="0095109A">
        <w:trPr>
          <w:trHeight w:val="688"/>
        </w:trPr>
        <w:tc>
          <w:tcPr>
            <w:tcW w:w="2689" w:type="dxa"/>
            <w:shd w:val="clear" w:color="auto" w:fill="auto"/>
          </w:tcPr>
          <w:p w:rsidR="00861849" w:rsidRPr="0016616C" w:rsidRDefault="00FF238D" w:rsidP="00FF238D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Understand how Christians use stories to teach them key beliefs.</w:t>
            </w:r>
          </w:p>
        </w:tc>
        <w:tc>
          <w:tcPr>
            <w:tcW w:w="2976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Understand that each of us in unique and valuable in our own way.</w:t>
            </w:r>
          </w:p>
        </w:tc>
        <w:tc>
          <w:tcPr>
            <w:tcW w:w="3261" w:type="dxa"/>
            <w:shd w:val="clear" w:color="auto" w:fill="auto"/>
          </w:tcPr>
          <w:p w:rsidR="00861849" w:rsidRPr="0016616C" w:rsidRDefault="00FF238D" w:rsidP="00FF238D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Use the life of Mother Theresa as an example of how Christians care for people. </w:t>
            </w:r>
          </w:p>
        </w:tc>
        <w:tc>
          <w:tcPr>
            <w:tcW w:w="2551" w:type="dxa"/>
            <w:shd w:val="clear" w:color="auto" w:fill="auto"/>
          </w:tcPr>
          <w:p w:rsidR="00861849" w:rsidRPr="0016616C" w:rsidRDefault="00FF238D" w:rsidP="00861849">
            <w:pPr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Understand and give examples of how people care for others.</w:t>
            </w:r>
          </w:p>
        </w:tc>
        <w:tc>
          <w:tcPr>
            <w:tcW w:w="2126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Use what we have learnt to help others.</w:t>
            </w:r>
          </w:p>
        </w:tc>
        <w:tc>
          <w:tcPr>
            <w:tcW w:w="2197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WALT: Use what we have learnt to help others.</w:t>
            </w:r>
          </w:p>
        </w:tc>
      </w:tr>
      <w:tr w:rsidR="00861849" w:rsidRPr="002A2F9F" w:rsidTr="0095109A">
        <w:trPr>
          <w:trHeight w:val="688"/>
        </w:trPr>
        <w:tc>
          <w:tcPr>
            <w:tcW w:w="2689" w:type="dxa"/>
            <w:shd w:val="clear" w:color="auto" w:fill="auto"/>
          </w:tcPr>
          <w:p w:rsidR="00FF238D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The Golden rule</w:t>
            </w:r>
          </w:p>
          <w:p w:rsidR="00FF238D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The Good Samaritan</w:t>
            </w:r>
          </w:p>
          <w:p w:rsidR="00861849" w:rsidRPr="00FF238D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FF238D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: </w:t>
            </w:r>
            <w:r>
              <w:rPr>
                <w:rFonts w:ascii="Sassoon Infant Std" w:hAnsi="Sassoon Infant Std"/>
                <w:sz w:val="24"/>
                <w:szCs w:val="24"/>
              </w:rPr>
              <w:t>Cut and stick to sequence story</w:t>
            </w:r>
          </w:p>
          <w:p w:rsidR="00FF238D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FF238D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: </w:t>
            </w:r>
            <w:r>
              <w:rPr>
                <w:rFonts w:ascii="Sassoon Infant Std" w:hAnsi="Sassoon Infant Std"/>
                <w:sz w:val="24"/>
                <w:szCs w:val="24"/>
              </w:rPr>
              <w:t>Draw and caption story.</w:t>
            </w:r>
          </w:p>
        </w:tc>
        <w:tc>
          <w:tcPr>
            <w:tcW w:w="2976" w:type="dxa"/>
            <w:shd w:val="clear" w:color="auto" w:fill="auto"/>
          </w:tcPr>
          <w:p w:rsidR="00861849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The Golden Rule</w:t>
            </w:r>
          </w:p>
          <w:p w:rsidR="00FF238D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Y1: </w:t>
            </w:r>
            <w:r w:rsidRPr="00FF238D">
              <w:rPr>
                <w:rFonts w:ascii="Sassoon Infant Std" w:hAnsi="Sassoon Infant Std"/>
                <w:sz w:val="24"/>
                <w:szCs w:val="24"/>
              </w:rPr>
              <w:t xml:space="preserve">Complete </w:t>
            </w:r>
            <w:r>
              <w:rPr>
                <w:rFonts w:ascii="Sassoon Infant Std" w:hAnsi="Sassoon Infant Std"/>
                <w:sz w:val="24"/>
                <w:szCs w:val="24"/>
              </w:rPr>
              <w:t>survey</w:t>
            </w:r>
            <w:r w:rsidRPr="00FF238D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>
              <w:rPr>
                <w:rFonts w:ascii="Sassoon Infant Std" w:hAnsi="Sassoon Infant Std"/>
                <w:sz w:val="24"/>
                <w:szCs w:val="24"/>
              </w:rPr>
              <w:t>of other children’s unique qualities. Discuss what makes these valuable.</w:t>
            </w:r>
          </w:p>
          <w:p w:rsidR="00FF238D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Y2:</w:t>
            </w:r>
            <w:r>
              <w:rPr>
                <w:rFonts w:ascii="Sassoon Infant Std" w:hAnsi="Sassoon Infant Std"/>
                <w:sz w:val="24"/>
                <w:szCs w:val="24"/>
              </w:rPr>
              <w:t xml:space="preserve"> Complete grid with what makes them/their friend unique and valuable. Give examples of when.</w:t>
            </w:r>
          </w:p>
        </w:tc>
        <w:tc>
          <w:tcPr>
            <w:tcW w:w="3261" w:type="dxa"/>
            <w:shd w:val="clear" w:color="auto" w:fill="auto"/>
          </w:tcPr>
          <w:p w:rsidR="00861849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Learn about Mother Theresa’s life/care for others.</w:t>
            </w:r>
          </w:p>
          <w:p w:rsidR="00FF238D" w:rsidRDefault="00FF238D" w:rsidP="00FF238D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Y1: </w:t>
            </w:r>
            <w:r>
              <w:rPr>
                <w:rFonts w:ascii="Sassoon Infant Std" w:hAnsi="Sassoon Infant Std"/>
                <w:sz w:val="24"/>
                <w:szCs w:val="24"/>
              </w:rPr>
              <w:t>Complete sentences to explain what she did and what she taught us.</w:t>
            </w:r>
          </w:p>
          <w:p w:rsidR="00FF238D" w:rsidRPr="00FF238D" w:rsidRDefault="00FF238D" w:rsidP="00FF238D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Y2: </w:t>
            </w:r>
            <w:r>
              <w:rPr>
                <w:rFonts w:ascii="Sassoon Infant Std" w:hAnsi="Sassoon Infant Std"/>
                <w:sz w:val="24"/>
                <w:szCs w:val="24"/>
              </w:rPr>
              <w:t>Complete profile about Mother Theresa and what she has taught us.</w:t>
            </w:r>
          </w:p>
        </w:tc>
        <w:tc>
          <w:tcPr>
            <w:tcW w:w="2551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Shelter box visit.</w:t>
            </w:r>
          </w:p>
        </w:tc>
        <w:tc>
          <w:tcPr>
            <w:tcW w:w="2126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Create posters</w:t>
            </w:r>
          </w:p>
        </w:tc>
        <w:tc>
          <w:tcPr>
            <w:tcW w:w="2197" w:type="dxa"/>
            <w:shd w:val="clear" w:color="auto" w:fill="auto"/>
          </w:tcPr>
          <w:p w:rsidR="00861849" w:rsidRPr="0016616C" w:rsidRDefault="00FF238D" w:rsidP="0086184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Charity event.</w:t>
            </w:r>
          </w:p>
        </w:tc>
      </w:tr>
      <w:tr w:rsidR="00861849" w:rsidRPr="002A2F9F" w:rsidTr="00523B50">
        <w:trPr>
          <w:trHeight w:val="22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861849" w:rsidRPr="002A2F9F" w:rsidRDefault="00861849" w:rsidP="0086184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/>
              </w:rPr>
              <w:t>Key Vocabulary</w:t>
            </w:r>
          </w:p>
        </w:tc>
      </w:tr>
      <w:tr w:rsidR="00861849" w:rsidRPr="002A2F9F" w:rsidTr="001B7560">
        <w:trPr>
          <w:trHeight w:val="688"/>
        </w:trPr>
        <w:tc>
          <w:tcPr>
            <w:tcW w:w="15800" w:type="dxa"/>
            <w:gridSpan w:val="6"/>
            <w:vAlign w:val="center"/>
          </w:tcPr>
          <w:p w:rsidR="00861849" w:rsidRPr="002A2F9F" w:rsidRDefault="00B84413" w:rsidP="001B7560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Christian, God, Jesus, Bible, Gospels, non-religious, care, unique, valuable, charity, fundraising,</w:t>
            </w:r>
          </w:p>
        </w:tc>
      </w:tr>
      <w:tr w:rsidR="00861849" w:rsidRPr="002A2F9F" w:rsidTr="00523B50">
        <w:trPr>
          <w:trHeight w:val="159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861849" w:rsidRPr="002A2F9F" w:rsidRDefault="00861849" w:rsidP="0086184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861849" w:rsidRPr="002A2F9F" w:rsidTr="00D265CE">
        <w:trPr>
          <w:trHeight w:val="271"/>
        </w:trPr>
        <w:tc>
          <w:tcPr>
            <w:tcW w:w="15800" w:type="dxa"/>
            <w:gridSpan w:val="6"/>
            <w:shd w:val="clear" w:color="auto" w:fill="auto"/>
          </w:tcPr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  <w:t>Make sense of belief: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Identify a story or text that says something about each person being unique and valuable</w:t>
            </w:r>
            <w:r w:rsidR="0095109A"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  <w:r w:rsidR="0095109A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(</w:t>
            </w:r>
            <w:proofErr w:type="spellStart"/>
            <w:r w:rsidR="0095109A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Wk</w:t>
            </w:r>
            <w:proofErr w:type="spellEnd"/>
            <w:r w:rsidR="0095109A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 xml:space="preserve"> 1, </w:t>
            </w:r>
            <w:proofErr w:type="spellStart"/>
            <w:r w:rsidR="0095109A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Wk</w:t>
            </w:r>
            <w:proofErr w:type="spellEnd"/>
            <w:r w:rsidR="0095109A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 xml:space="preserve"> 2)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Give an example of a key belief some people find in one of these stories (e.g. that God loves all people)</w:t>
            </w:r>
            <w:r w:rsidR="00CF3C1D"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(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 xml:space="preserve"> 1,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 xml:space="preserve"> 2)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lastRenderedPageBreak/>
              <w:t>• Give a clear, simple account of what Genesis 1 tells Christians and Jews about the natural world</w:t>
            </w:r>
            <w:r w:rsidR="00CF3C1D"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673A8F"/>
                <w:sz w:val="16"/>
                <w:szCs w:val="16"/>
                <w:highlight w:val="yellow"/>
              </w:rPr>
              <w:t>(Previous unit)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C11818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C11818"/>
                <w:sz w:val="16"/>
                <w:szCs w:val="16"/>
              </w:rPr>
              <w:t>Understand the impact: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• Give an example of how people show that they care for others (e.g. by giving to charity), making a link to one of the stories</w:t>
            </w:r>
            <w:r w:rsidR="00CF3C1D"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(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Wk1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 xml:space="preserve">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 xml:space="preserve"> 2,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 xml:space="preserve"> 3)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• Give examples of how Christians and Jews can show care for the natural earth</w:t>
            </w:r>
            <w:r w:rsidR="00CF3C1D"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(Previous unit)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• Say why Christians and Jews might look after the natural world</w:t>
            </w:r>
            <w:r w:rsidR="00CF3C1D"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C11818"/>
                <w:sz w:val="16"/>
                <w:szCs w:val="16"/>
                <w:highlight w:val="yellow"/>
              </w:rPr>
              <w:t>(previous unit)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7641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007641"/>
                <w:sz w:val="16"/>
                <w:szCs w:val="16"/>
              </w:rPr>
              <w:t>Make connections:</w:t>
            </w:r>
            <w:r w:rsidR="00CF3C1D">
              <w:rPr>
                <w:rFonts w:ascii="HelveticaNeue-Bold" w:hAnsi="HelveticaNeue-Bold" w:cs="HelveticaNeue-Bold"/>
                <w:b/>
                <w:bCs/>
                <w:color w:val="007641"/>
                <w:sz w:val="16"/>
                <w:szCs w:val="16"/>
              </w:rPr>
              <w:t xml:space="preserve"> </w:t>
            </w:r>
          </w:p>
          <w:p w:rsidR="00FF238D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• Think, talk and ask questions about what difference believing in God makes to how people treat each other and the natural world</w:t>
            </w:r>
            <w:r w:rsidR="00CF3C1D"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 xml:space="preserve"> </w:t>
            </w:r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(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3,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4,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5)</w:t>
            </w:r>
          </w:p>
          <w:p w:rsidR="00861849" w:rsidRPr="00A83F2B" w:rsidRDefault="00FF238D" w:rsidP="00FF238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• Give good reasons why everyone (religious and non-religious) should care for others and look after the natural world.</w:t>
            </w:r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(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3,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4, </w:t>
            </w:r>
            <w:proofErr w:type="spellStart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>Wk</w:t>
            </w:r>
            <w:proofErr w:type="spellEnd"/>
            <w:r w:rsidR="00CF3C1D" w:rsidRPr="00CF3C1D">
              <w:rPr>
                <w:rFonts w:ascii="HelveticaNeue-Light" w:hAnsi="HelveticaNeue-Light" w:cs="HelveticaNeue-Light"/>
                <w:color w:val="007641"/>
                <w:sz w:val="16"/>
                <w:szCs w:val="16"/>
                <w:highlight w:val="yellow"/>
              </w:rPr>
              <w:t xml:space="preserve"> 5)</w:t>
            </w:r>
          </w:p>
        </w:tc>
      </w:tr>
    </w:tbl>
    <w:p w:rsidR="005224AF" w:rsidRDefault="0020786C" w:rsidP="005224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Denotes milestone indicator specific to </w:t>
      </w:r>
      <w:r w:rsidRPr="0020786C">
        <w:rPr>
          <w:b/>
          <w:sz w:val="24"/>
          <w:szCs w:val="24"/>
        </w:rPr>
        <w:t>Year 2</w:t>
      </w:r>
      <w:r>
        <w:rPr>
          <w:sz w:val="24"/>
          <w:szCs w:val="24"/>
        </w:rPr>
        <w:t xml:space="preserve"> only</w:t>
      </w:r>
    </w:p>
    <w:p w:rsidR="00696954" w:rsidRPr="005224AF" w:rsidRDefault="00696954" w:rsidP="005224AF">
      <w:pPr>
        <w:jc w:val="center"/>
        <w:rPr>
          <w:sz w:val="24"/>
          <w:szCs w:val="24"/>
        </w:rPr>
      </w:pPr>
    </w:p>
    <w:sectPr w:rsidR="00696954" w:rsidRPr="005224AF" w:rsidSect="000C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86" w:right="567" w:bottom="39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B4C" w:rsidRDefault="00D91B4C" w:rsidP="00390C7F">
      <w:pPr>
        <w:spacing w:after="0" w:line="240" w:lineRule="auto"/>
      </w:pPr>
      <w:r>
        <w:separator/>
      </w:r>
    </w:p>
  </w:endnote>
  <w:end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1" w:rsidRDefault="00E37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1" w:rsidRDefault="00E37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1" w:rsidRDefault="00E3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B4C" w:rsidRDefault="00D91B4C" w:rsidP="00390C7F">
      <w:pPr>
        <w:spacing w:after="0" w:line="240" w:lineRule="auto"/>
      </w:pPr>
      <w:r>
        <w:separator/>
      </w:r>
    </w:p>
  </w:footnote>
  <w:foot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1" w:rsidRDefault="00E37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224AF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  <w:r w:rsidR="00E37C81">
      <w:rPr>
        <w:b/>
        <w:sz w:val="44"/>
        <w:szCs w:val="44"/>
        <w:u w:val="single"/>
      </w:rPr>
      <w:t xml:space="preserve"> – Unit 1.9 </w:t>
    </w:r>
    <w:bookmarkStart w:id="0" w:name="_GoBack"/>
    <w:bookmarkEnd w:id="0"/>
  </w:p>
  <w:p w:rsidR="00BC7ABE" w:rsidRPr="00BC7ABE" w:rsidRDefault="00390C7F" w:rsidP="00390C7F">
    <w:pPr>
      <w:pStyle w:val="Header"/>
      <w:jc w:val="center"/>
      <w:rPr>
        <w:sz w:val="24"/>
        <w:szCs w:val="24"/>
      </w:rPr>
    </w:pPr>
    <w:r w:rsidRPr="00BC7ABE">
      <w:rPr>
        <w:sz w:val="24"/>
        <w:szCs w:val="24"/>
      </w:rPr>
      <w:t xml:space="preserve"> Medium Term Planning: </w:t>
    </w:r>
  </w:p>
  <w:p w:rsidR="00390C7F" w:rsidRPr="000C7AC5" w:rsidRDefault="007D3EB7" w:rsidP="000C7AC5">
    <w:pPr>
      <w:pStyle w:val="Header"/>
      <w:jc w:val="center"/>
      <w:rPr>
        <w:sz w:val="36"/>
        <w:szCs w:val="36"/>
      </w:rPr>
    </w:pPr>
    <w:r w:rsidRPr="000C7AC5">
      <w:rPr>
        <w:sz w:val="36"/>
        <w:szCs w:val="36"/>
      </w:rPr>
      <w:t xml:space="preserve">Year </w:t>
    </w:r>
    <w:r w:rsidR="00BC7ABE" w:rsidRPr="000C7AC5">
      <w:rPr>
        <w:sz w:val="36"/>
        <w:szCs w:val="36"/>
      </w:rPr>
      <w:t>1/</w:t>
    </w:r>
    <w:r w:rsidRPr="000C7AC5">
      <w:rPr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81" w:rsidRDefault="00E37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3D"/>
    <w:multiLevelType w:val="hybridMultilevel"/>
    <w:tmpl w:val="659C7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F52CD"/>
    <w:multiLevelType w:val="hybridMultilevel"/>
    <w:tmpl w:val="762A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0B6"/>
    <w:multiLevelType w:val="hybridMultilevel"/>
    <w:tmpl w:val="71D6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0300F"/>
    <w:rsid w:val="00026D5D"/>
    <w:rsid w:val="00090C7C"/>
    <w:rsid w:val="00094EB8"/>
    <w:rsid w:val="000C7AC5"/>
    <w:rsid w:val="0012087C"/>
    <w:rsid w:val="00132345"/>
    <w:rsid w:val="00140F00"/>
    <w:rsid w:val="0015295C"/>
    <w:rsid w:val="0016616C"/>
    <w:rsid w:val="00181E71"/>
    <w:rsid w:val="0018615C"/>
    <w:rsid w:val="001B7560"/>
    <w:rsid w:val="0020786C"/>
    <w:rsid w:val="002559F3"/>
    <w:rsid w:val="002A2F9F"/>
    <w:rsid w:val="002A3CCE"/>
    <w:rsid w:val="002E6C1D"/>
    <w:rsid w:val="002F3ABC"/>
    <w:rsid w:val="003144B0"/>
    <w:rsid w:val="00390903"/>
    <w:rsid w:val="00390C7F"/>
    <w:rsid w:val="003A0816"/>
    <w:rsid w:val="003A3CDD"/>
    <w:rsid w:val="003A739B"/>
    <w:rsid w:val="00433262"/>
    <w:rsid w:val="0049354D"/>
    <w:rsid w:val="004B5DDD"/>
    <w:rsid w:val="005001F3"/>
    <w:rsid w:val="005224AF"/>
    <w:rsid w:val="00523B50"/>
    <w:rsid w:val="0052705E"/>
    <w:rsid w:val="00542C36"/>
    <w:rsid w:val="005C3B31"/>
    <w:rsid w:val="00633EF8"/>
    <w:rsid w:val="00696954"/>
    <w:rsid w:val="00704DBF"/>
    <w:rsid w:val="00794CE9"/>
    <w:rsid w:val="007D3EB7"/>
    <w:rsid w:val="008068AD"/>
    <w:rsid w:val="00823226"/>
    <w:rsid w:val="00826333"/>
    <w:rsid w:val="00861849"/>
    <w:rsid w:val="008C4682"/>
    <w:rsid w:val="008D2620"/>
    <w:rsid w:val="0095109A"/>
    <w:rsid w:val="009B2B93"/>
    <w:rsid w:val="009C683D"/>
    <w:rsid w:val="00A55D5A"/>
    <w:rsid w:val="00A80B8A"/>
    <w:rsid w:val="00A83F2B"/>
    <w:rsid w:val="00B13D81"/>
    <w:rsid w:val="00B8063D"/>
    <w:rsid w:val="00B84413"/>
    <w:rsid w:val="00BC49F9"/>
    <w:rsid w:val="00BC7ABE"/>
    <w:rsid w:val="00C21A05"/>
    <w:rsid w:val="00CB305A"/>
    <w:rsid w:val="00CE4198"/>
    <w:rsid w:val="00CF3C1D"/>
    <w:rsid w:val="00D265CE"/>
    <w:rsid w:val="00D91B4C"/>
    <w:rsid w:val="00E22178"/>
    <w:rsid w:val="00E3151B"/>
    <w:rsid w:val="00E37C81"/>
    <w:rsid w:val="00E54C26"/>
    <w:rsid w:val="00E71C39"/>
    <w:rsid w:val="00EA590F"/>
    <w:rsid w:val="00EA683A"/>
    <w:rsid w:val="00F1585D"/>
    <w:rsid w:val="00F529F5"/>
    <w:rsid w:val="00F71E8A"/>
    <w:rsid w:val="00FC005E"/>
    <w:rsid w:val="00FC279E"/>
    <w:rsid w:val="00FE1B5B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FB6E261-D714-4FB7-B815-B1A6A42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5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2022-02-15T11:05:00Z</dcterms:created>
  <dcterms:modified xsi:type="dcterms:W3CDTF">2022-02-15T11:05:00Z</dcterms:modified>
</cp:coreProperties>
</file>