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452"/>
        <w:tblW w:w="15304" w:type="dxa"/>
        <w:tblLook w:val="04A0" w:firstRow="1" w:lastRow="0" w:firstColumn="1" w:lastColumn="0" w:noHBand="0" w:noVBand="1"/>
      </w:tblPr>
      <w:tblGrid>
        <w:gridCol w:w="2538"/>
        <w:gridCol w:w="2702"/>
        <w:gridCol w:w="2374"/>
        <w:gridCol w:w="2538"/>
        <w:gridCol w:w="2601"/>
        <w:gridCol w:w="2551"/>
      </w:tblGrid>
      <w:tr w:rsidR="009C683D" w:rsidRPr="00EA448A" w:rsidTr="00861E5C">
        <w:trPr>
          <w:trHeight w:val="335"/>
        </w:trPr>
        <w:tc>
          <w:tcPr>
            <w:tcW w:w="15304" w:type="dxa"/>
            <w:gridSpan w:val="6"/>
            <w:shd w:val="clear" w:color="auto" w:fill="FFFF00"/>
          </w:tcPr>
          <w:p w:rsidR="009C683D" w:rsidRPr="00EA448A" w:rsidRDefault="00E259E1" w:rsidP="007525FE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Materials</w:t>
            </w:r>
          </w:p>
        </w:tc>
      </w:tr>
      <w:tr w:rsidR="009A2B07" w:rsidRPr="00EA448A" w:rsidTr="00861E5C">
        <w:trPr>
          <w:trHeight w:val="335"/>
        </w:trPr>
        <w:tc>
          <w:tcPr>
            <w:tcW w:w="2538" w:type="dxa"/>
          </w:tcPr>
          <w:p w:rsidR="009A2B07" w:rsidRPr="00EA448A" w:rsidRDefault="009A2B0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Week 1 </w:t>
            </w:r>
          </w:p>
        </w:tc>
        <w:tc>
          <w:tcPr>
            <w:tcW w:w="2702" w:type="dxa"/>
          </w:tcPr>
          <w:p w:rsidR="009A2B07" w:rsidRPr="00EA448A" w:rsidRDefault="009A2B0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2</w:t>
            </w:r>
          </w:p>
        </w:tc>
        <w:tc>
          <w:tcPr>
            <w:tcW w:w="2374" w:type="dxa"/>
          </w:tcPr>
          <w:p w:rsidR="009A2B07" w:rsidRPr="00EA448A" w:rsidRDefault="009A2B0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3</w:t>
            </w:r>
          </w:p>
        </w:tc>
        <w:tc>
          <w:tcPr>
            <w:tcW w:w="2538" w:type="dxa"/>
          </w:tcPr>
          <w:p w:rsidR="009A2B07" w:rsidRPr="00EA448A" w:rsidRDefault="009A2B0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4</w:t>
            </w:r>
          </w:p>
        </w:tc>
        <w:tc>
          <w:tcPr>
            <w:tcW w:w="2601" w:type="dxa"/>
          </w:tcPr>
          <w:p w:rsidR="009A2B07" w:rsidRPr="00EA448A" w:rsidRDefault="009A2B0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Week 5</w:t>
            </w:r>
          </w:p>
        </w:tc>
        <w:tc>
          <w:tcPr>
            <w:tcW w:w="2551" w:type="dxa"/>
          </w:tcPr>
          <w:p w:rsidR="009A2B07" w:rsidRPr="00EA448A" w:rsidRDefault="009A2B07" w:rsidP="000E6159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Week 6 </w:t>
            </w:r>
          </w:p>
        </w:tc>
      </w:tr>
      <w:tr w:rsidR="009A2B07" w:rsidRPr="00EA448A" w:rsidTr="00861E5C">
        <w:trPr>
          <w:trHeight w:val="688"/>
        </w:trPr>
        <w:tc>
          <w:tcPr>
            <w:tcW w:w="2538" w:type="dxa"/>
          </w:tcPr>
          <w:p w:rsidR="009A2B07" w:rsidRPr="00EA448A" w:rsidRDefault="009A2B07" w:rsidP="00E259E1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E259E1">
              <w:rPr>
                <w:rFonts w:ascii="Sassoon Infant Std" w:hAnsi="Sassoon Infant Std"/>
                <w:sz w:val="24"/>
                <w:szCs w:val="24"/>
              </w:rPr>
              <w:t>Understand adaptation.</w:t>
            </w:r>
          </w:p>
        </w:tc>
        <w:tc>
          <w:tcPr>
            <w:tcW w:w="2702" w:type="dxa"/>
          </w:tcPr>
          <w:p w:rsidR="009A2B07" w:rsidRPr="00EA448A" w:rsidRDefault="009A2B07" w:rsidP="00E259E1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EA448A">
              <w:rPr>
                <w:rFonts w:ascii="Sassoon Infant Std" w:hAnsi="Sassoon Infant Std"/>
                <w:sz w:val="24"/>
                <w:szCs w:val="24"/>
              </w:rPr>
              <w:t>WALT: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861E5C">
              <w:rPr>
                <w:rFonts w:ascii="Sassoon Infant Std" w:hAnsi="Sassoon Infant Std"/>
                <w:sz w:val="24"/>
                <w:szCs w:val="24"/>
              </w:rPr>
              <w:t>Think about materials and their uses</w:t>
            </w:r>
          </w:p>
        </w:tc>
        <w:tc>
          <w:tcPr>
            <w:tcW w:w="2374" w:type="dxa"/>
          </w:tcPr>
          <w:p w:rsidR="009A2B07" w:rsidRPr="00EA448A" w:rsidRDefault="009A2B07" w:rsidP="00E259E1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DC32A0">
              <w:rPr>
                <w:rFonts w:ascii="Sassoon Infant Std" w:hAnsi="Sassoon Infant Std"/>
                <w:sz w:val="24"/>
                <w:szCs w:val="24"/>
              </w:rPr>
              <w:t>Compare the suitability of different everyday materials</w:t>
            </w:r>
          </w:p>
        </w:tc>
        <w:tc>
          <w:tcPr>
            <w:tcW w:w="2538" w:type="dxa"/>
          </w:tcPr>
          <w:p w:rsidR="009A2B07" w:rsidRPr="00EA448A" w:rsidRDefault="006371F7" w:rsidP="00DC32A0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DC32A0">
              <w:rPr>
                <w:rFonts w:ascii="Sassoon Infant Std" w:hAnsi="Sassoon Infant Std"/>
                <w:sz w:val="24"/>
                <w:szCs w:val="24"/>
              </w:rPr>
              <w:t xml:space="preserve">Explain how the shapes of objects made from some materials can be changed </w:t>
            </w:r>
          </w:p>
        </w:tc>
        <w:tc>
          <w:tcPr>
            <w:tcW w:w="2601" w:type="dxa"/>
          </w:tcPr>
          <w:p w:rsidR="009A2B07" w:rsidRPr="006371F7" w:rsidRDefault="006371F7" w:rsidP="00DC32A0">
            <w:pPr>
              <w:pStyle w:val="Header"/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DC32A0">
              <w:rPr>
                <w:rFonts w:ascii="Sassoon Infant Std" w:hAnsi="Sassoon Infant Std"/>
                <w:sz w:val="24"/>
                <w:szCs w:val="24"/>
              </w:rPr>
              <w:t>Carry out and experiment</w:t>
            </w:r>
          </w:p>
        </w:tc>
        <w:tc>
          <w:tcPr>
            <w:tcW w:w="2551" w:type="dxa"/>
          </w:tcPr>
          <w:p w:rsidR="009A2B07" w:rsidRPr="00EA448A" w:rsidRDefault="009A2B07" w:rsidP="007525F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WALT: </w:t>
            </w:r>
            <w:r w:rsidR="00DC32A0">
              <w:rPr>
                <w:rFonts w:ascii="Sassoon Infant Std" w:hAnsi="Sassoon Infant Std"/>
                <w:sz w:val="24"/>
                <w:szCs w:val="24"/>
                <w:u w:val="single"/>
              </w:rPr>
              <w:t xml:space="preserve"> Understand how some materials are invented</w:t>
            </w:r>
          </w:p>
        </w:tc>
      </w:tr>
      <w:tr w:rsidR="009A2B07" w:rsidRPr="00EA448A" w:rsidTr="00861E5C">
        <w:trPr>
          <w:trHeight w:val="688"/>
        </w:trPr>
        <w:tc>
          <w:tcPr>
            <w:tcW w:w="2538" w:type="dxa"/>
          </w:tcPr>
          <w:p w:rsidR="009A2B07" w:rsidRPr="00EA448A" w:rsidRDefault="00E259E1" w:rsidP="00E259E1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Look at 4 animals from different habitats-learn how they are suited to habitat.</w:t>
            </w:r>
          </w:p>
        </w:tc>
        <w:tc>
          <w:tcPr>
            <w:tcW w:w="2702" w:type="dxa"/>
          </w:tcPr>
          <w:p w:rsidR="009A2B07" w:rsidRDefault="00861E5C" w:rsidP="007525F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Recap materials and properties</w:t>
            </w:r>
          </w:p>
          <w:p w:rsidR="00861E5C" w:rsidRPr="00EA448A" w:rsidRDefault="00861E5C" w:rsidP="007525F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Find materials around house and consider uses</w:t>
            </w:r>
          </w:p>
        </w:tc>
        <w:tc>
          <w:tcPr>
            <w:tcW w:w="2374" w:type="dxa"/>
          </w:tcPr>
          <w:p w:rsidR="009A2B07" w:rsidRPr="00EA448A" w:rsidRDefault="009A2B07" w:rsidP="00FC5DBA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538" w:type="dxa"/>
          </w:tcPr>
          <w:p w:rsidR="009A2B07" w:rsidRDefault="009A2B07" w:rsidP="007525F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01" w:type="dxa"/>
          </w:tcPr>
          <w:p w:rsidR="009A2B07" w:rsidRDefault="00DC32A0" w:rsidP="007525F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Waterproofing experiment</w:t>
            </w:r>
          </w:p>
        </w:tc>
        <w:tc>
          <w:tcPr>
            <w:tcW w:w="2551" w:type="dxa"/>
          </w:tcPr>
          <w:p w:rsidR="009A2B07" w:rsidRDefault="00DC32A0" w:rsidP="007525FE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Learn about invention of tarmac by John McAdam</w:t>
            </w:r>
          </w:p>
        </w:tc>
      </w:tr>
      <w:tr w:rsidR="00FC5DBA" w:rsidRPr="00EA448A" w:rsidTr="00DC32A0">
        <w:trPr>
          <w:trHeight w:val="168"/>
        </w:trPr>
        <w:tc>
          <w:tcPr>
            <w:tcW w:w="15304" w:type="dxa"/>
            <w:gridSpan w:val="6"/>
            <w:shd w:val="clear" w:color="auto" w:fill="FFFF00"/>
          </w:tcPr>
          <w:p w:rsidR="00FC5DBA" w:rsidRPr="00EA448A" w:rsidRDefault="00FC5DBA" w:rsidP="00FC5DBA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EA448A">
              <w:rPr>
                <w:rFonts w:ascii="Sassoon Infant Std" w:hAnsi="Sassoon Infant Std"/>
              </w:rPr>
              <w:t>Key Vocabulary</w:t>
            </w:r>
          </w:p>
        </w:tc>
      </w:tr>
      <w:tr w:rsidR="00FC5DBA" w:rsidRPr="00EA448A" w:rsidTr="00861E5C">
        <w:trPr>
          <w:trHeight w:val="688"/>
        </w:trPr>
        <w:tc>
          <w:tcPr>
            <w:tcW w:w="15304" w:type="dxa"/>
            <w:gridSpan w:val="6"/>
          </w:tcPr>
          <w:p w:rsidR="00982755" w:rsidRDefault="00982755" w:rsidP="00982755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Identify, materials (wood, plastic,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etc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>), uses, used, properties (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hard, soft, stretchy, stiff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etc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)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waterproof, not waterproof, transparent, opaque.</w:t>
            </w:r>
          </w:p>
          <w:p w:rsidR="00982755" w:rsidRDefault="00982755" w:rsidP="00982755">
            <w:pPr>
              <w:rPr>
                <w:rFonts w:ascii="Sassoon Infant Std" w:hAnsi="Sassoon Infant Std"/>
                <w:sz w:val="24"/>
                <w:szCs w:val="24"/>
              </w:rPr>
            </w:pPr>
            <w:r w:rsidRPr="00E71F6F">
              <w:rPr>
                <w:rFonts w:ascii="Sassoon Infant Std" w:hAnsi="Sassoon Infant Std"/>
                <w:sz w:val="24"/>
                <w:szCs w:val="24"/>
              </w:rPr>
              <w:t>Compare, sui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tability, suitable, unsuitable,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purpose.</w:t>
            </w:r>
          </w:p>
          <w:p w:rsidR="00982755" w:rsidRDefault="00982755" w:rsidP="00982755">
            <w:pPr>
              <w:rPr>
                <w:rFonts w:ascii="Sassoon Infant Std" w:hAnsi="Sassoon Infant Std"/>
                <w:sz w:val="24"/>
                <w:szCs w:val="24"/>
              </w:rPr>
            </w:pPr>
            <w:r w:rsidRPr="00E71F6F">
              <w:rPr>
                <w:rFonts w:ascii="Sassoon Infant Std" w:hAnsi="Sassoon Infant Std"/>
                <w:sz w:val="24"/>
                <w:szCs w:val="24"/>
              </w:rPr>
              <w:t>Change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, squashing, bending, twisting,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stretching, squash, bend, twist, stretch.</w:t>
            </w:r>
          </w:p>
          <w:p w:rsidR="00E71F6F" w:rsidRPr="00EA448A" w:rsidRDefault="00982755" w:rsidP="00982755">
            <w:pPr>
              <w:rPr>
                <w:rFonts w:ascii="Sassoon Infant Std" w:hAnsi="Sassoon Infant Std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Recycle, r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ecycling, reuse, biodegradable,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 xml:space="preserve">environment,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landfill site, recycling depot,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shredded, melt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ed, pellets, raw materials, </w:t>
            </w:r>
            <w:r w:rsidRPr="00E71F6F">
              <w:rPr>
                <w:rFonts w:ascii="Sassoon Infant Std" w:hAnsi="Sassoon Infant Std"/>
                <w:sz w:val="24"/>
                <w:szCs w:val="24"/>
              </w:rPr>
              <w:t>greenhouse gases.</w:t>
            </w:r>
          </w:p>
        </w:tc>
      </w:tr>
      <w:tr w:rsidR="00FC5DBA" w:rsidRPr="00EA448A" w:rsidTr="00DC32A0">
        <w:trPr>
          <w:trHeight w:val="267"/>
        </w:trPr>
        <w:tc>
          <w:tcPr>
            <w:tcW w:w="15304" w:type="dxa"/>
            <w:gridSpan w:val="6"/>
            <w:shd w:val="clear" w:color="auto" w:fill="FFFF00"/>
          </w:tcPr>
          <w:p w:rsidR="00FC5DBA" w:rsidRPr="00EA448A" w:rsidRDefault="00FC5DBA" w:rsidP="00FC5DBA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EA448A">
              <w:rPr>
                <w:rFonts w:ascii="Sassoon Infant Std" w:hAnsi="Sassoon Infant Std" w:cstheme="minorBidi"/>
                <w:color w:val="auto"/>
              </w:rPr>
              <w:t>Milestone Indicator</w:t>
            </w:r>
          </w:p>
        </w:tc>
      </w:tr>
      <w:tr w:rsidR="00FC5DBA" w:rsidRPr="00EA448A" w:rsidTr="00861E5C">
        <w:trPr>
          <w:trHeight w:val="274"/>
        </w:trPr>
        <w:tc>
          <w:tcPr>
            <w:tcW w:w="15304" w:type="dxa"/>
            <w:gridSpan w:val="6"/>
          </w:tcPr>
          <w:p w:rsidR="00A20512" w:rsidRDefault="00A20512" w:rsidP="00A20512">
            <w:pPr>
              <w:pStyle w:val="NormalWeb"/>
              <w:spacing w:before="0" w:beforeAutospacing="0" w:after="0" w:afterAutospacing="0"/>
              <w:rPr>
                <w:rFonts w:ascii="Sassoon Infant Std" w:hAnsi="Sassoon Infant Std"/>
                <w:color w:val="000000"/>
                <w:u w:val="single"/>
              </w:rPr>
            </w:pPr>
            <w:r>
              <w:rPr>
                <w:rFonts w:ascii="Sassoon Infant Std" w:hAnsi="Sassoon Infant Std"/>
                <w:color w:val="000000"/>
                <w:u w:val="single"/>
              </w:rPr>
              <w:t>Materials</w:t>
            </w:r>
          </w:p>
          <w:p w:rsidR="00A20512" w:rsidRPr="0057701A" w:rsidRDefault="00A20512" w:rsidP="00A20512">
            <w:pPr>
              <w:pStyle w:val="NormalWeb"/>
              <w:numPr>
                <w:ilvl w:val="0"/>
                <w:numId w:val="10"/>
              </w:numPr>
              <w:spacing w:before="0" w:beforeAutospacing="0"/>
              <w:rPr>
                <w:rFonts w:ascii="Sassoon Infant Std" w:hAnsi="Sassoon Infant Std"/>
                <w:color w:val="000000"/>
              </w:rPr>
            </w:pPr>
            <w:r w:rsidRPr="0057701A">
              <w:rPr>
                <w:rFonts w:ascii="Sassoon Infant Std" w:hAnsi="Sassoon Infant Std"/>
                <w:color w:val="000000"/>
              </w:rPr>
              <w:t>Find out how the shapes of solid objects made from some materials can be changed by squashing, bending, twisting and stretching.</w:t>
            </w:r>
            <w:r>
              <w:rPr>
                <w:rFonts w:ascii="Sassoon Infant Std" w:hAnsi="Sassoon Infant Std"/>
                <w:color w:val="000000"/>
              </w:rPr>
              <w:t xml:space="preserve"> </w:t>
            </w:r>
            <w:r>
              <w:rPr>
                <w:rFonts w:ascii="Sassoon Infant Std" w:hAnsi="Sassoon Infant Std"/>
                <w:color w:val="000000"/>
                <w:highlight w:val="yellow"/>
              </w:rPr>
              <w:t>(Wk</w:t>
            </w:r>
            <w:r>
              <w:rPr>
                <w:rFonts w:ascii="Sassoon Infant Std" w:hAnsi="Sassoon Infant Std"/>
                <w:color w:val="000000"/>
                <w:highlight w:val="yellow"/>
              </w:rPr>
              <w:t>4</w:t>
            </w:r>
            <w:r w:rsidRPr="00AF6E91">
              <w:rPr>
                <w:rFonts w:ascii="Sassoon Infant Std" w:hAnsi="Sassoon Infant Std"/>
                <w:color w:val="000000"/>
                <w:highlight w:val="yellow"/>
              </w:rPr>
              <w:t>)</w:t>
            </w:r>
          </w:p>
          <w:p w:rsidR="0057701A" w:rsidRPr="007525FE" w:rsidRDefault="00A20512" w:rsidP="00A2051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Sassoon Infant Std" w:hAnsi="Sassoon Infant Std"/>
                <w:color w:val="000000"/>
              </w:rPr>
            </w:pPr>
            <w:r w:rsidRPr="0057701A">
              <w:rPr>
                <w:rFonts w:ascii="Sassoon Infant Std" w:hAnsi="Sassoon Infant Std"/>
                <w:color w:val="000000"/>
              </w:rPr>
              <w:t>Identify and compare the suitability of a variety of everyday materials, including wood, metal, plastic, glass, brick/rock, and paper/cardboard for particular uses.</w:t>
            </w:r>
            <w:r>
              <w:rPr>
                <w:rFonts w:ascii="Sassoon Infant Std" w:hAnsi="Sassoon Infant Std"/>
                <w:color w:val="000000"/>
              </w:rPr>
              <w:t xml:space="preserve"> </w:t>
            </w:r>
            <w:r>
              <w:rPr>
                <w:rFonts w:ascii="Sassoon Infant Std" w:hAnsi="Sassoon Infant Std"/>
                <w:color w:val="000000"/>
                <w:highlight w:val="yellow"/>
              </w:rPr>
              <w:t>(Wk</w:t>
            </w:r>
            <w:r>
              <w:rPr>
                <w:rFonts w:ascii="Sassoon Infant Std" w:hAnsi="Sassoon Infant Std"/>
                <w:color w:val="000000"/>
                <w:highlight w:val="yellow"/>
              </w:rPr>
              <w:t>2, Wk3, Wk5</w:t>
            </w:r>
            <w:r w:rsidRPr="00AF6E91">
              <w:rPr>
                <w:rFonts w:ascii="Sassoon Infant Std" w:hAnsi="Sassoon Infant Std"/>
                <w:color w:val="000000"/>
                <w:highlight w:val="yellow"/>
              </w:rPr>
              <w:t>)</w:t>
            </w:r>
          </w:p>
        </w:tc>
      </w:tr>
    </w:tbl>
    <w:p w:rsidR="00696954" w:rsidRDefault="00696954"/>
    <w:sectPr w:rsidR="00696954" w:rsidSect="004F2EE4">
      <w:headerReference w:type="default" r:id="rId7"/>
      <w:pgSz w:w="16838" w:h="11906" w:orient="landscape"/>
      <w:pgMar w:top="425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6159" w:rsidRDefault="007D3EB7" w:rsidP="000E6159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0E6159" w:rsidRPr="000E6159" w:rsidRDefault="00DC32A0" w:rsidP="000E6159">
    <w:pPr>
      <w:pStyle w:val="Header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Spring</w:t>
    </w:r>
    <w:r w:rsidR="000E6159" w:rsidRPr="000E6159">
      <w:rPr>
        <w:sz w:val="44"/>
        <w:szCs w:val="44"/>
        <w:u w:val="single"/>
      </w:rPr>
      <w:t xml:space="preserve"> 2</w:t>
    </w:r>
  </w:p>
  <w:p w:rsidR="000E6159" w:rsidRDefault="007D3EB7" w:rsidP="000E6159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Year 2</w:t>
    </w:r>
  </w:p>
  <w:p w:rsidR="00390C7F" w:rsidRDefault="000E6159" w:rsidP="004F2EE4">
    <w:pPr>
      <w:pStyle w:val="Header"/>
      <w:jc w:val="center"/>
    </w:pPr>
    <w:r>
      <w:t xml:space="preserve">Medium Term Planning: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62EE"/>
    <w:multiLevelType w:val="hybridMultilevel"/>
    <w:tmpl w:val="06D6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0C79"/>
    <w:multiLevelType w:val="hybridMultilevel"/>
    <w:tmpl w:val="5EE04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016AA"/>
    <w:multiLevelType w:val="hybridMultilevel"/>
    <w:tmpl w:val="20BE8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96A53"/>
    <w:multiLevelType w:val="hybridMultilevel"/>
    <w:tmpl w:val="78C23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7B2A"/>
    <w:multiLevelType w:val="hybridMultilevel"/>
    <w:tmpl w:val="B9C42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C312D"/>
    <w:multiLevelType w:val="hybridMultilevel"/>
    <w:tmpl w:val="ABA8F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819FA"/>
    <w:multiLevelType w:val="hybridMultilevel"/>
    <w:tmpl w:val="A420F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496454"/>
    <w:multiLevelType w:val="hybridMultilevel"/>
    <w:tmpl w:val="7D98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E6159"/>
    <w:rsid w:val="00132345"/>
    <w:rsid w:val="00161910"/>
    <w:rsid w:val="00175645"/>
    <w:rsid w:val="001D2075"/>
    <w:rsid w:val="00266E39"/>
    <w:rsid w:val="002E6C1D"/>
    <w:rsid w:val="00390C7F"/>
    <w:rsid w:val="003D2C90"/>
    <w:rsid w:val="004B0998"/>
    <w:rsid w:val="004B5DDD"/>
    <w:rsid w:val="004F2EE4"/>
    <w:rsid w:val="004F7B88"/>
    <w:rsid w:val="005001F3"/>
    <w:rsid w:val="0057701A"/>
    <w:rsid w:val="005D757F"/>
    <w:rsid w:val="00600C08"/>
    <w:rsid w:val="006371F7"/>
    <w:rsid w:val="00696954"/>
    <w:rsid w:val="006E4FFD"/>
    <w:rsid w:val="00704DBF"/>
    <w:rsid w:val="00733F61"/>
    <w:rsid w:val="007525FE"/>
    <w:rsid w:val="007D3EB7"/>
    <w:rsid w:val="00823226"/>
    <w:rsid w:val="00861E5C"/>
    <w:rsid w:val="008B3FCB"/>
    <w:rsid w:val="008D2620"/>
    <w:rsid w:val="00916959"/>
    <w:rsid w:val="00982755"/>
    <w:rsid w:val="009A2B07"/>
    <w:rsid w:val="009C683D"/>
    <w:rsid w:val="009E5F23"/>
    <w:rsid w:val="00A20512"/>
    <w:rsid w:val="00A97FC0"/>
    <w:rsid w:val="00AD2FED"/>
    <w:rsid w:val="00AF6E91"/>
    <w:rsid w:val="00C46F72"/>
    <w:rsid w:val="00C544AF"/>
    <w:rsid w:val="00CD39E9"/>
    <w:rsid w:val="00D17219"/>
    <w:rsid w:val="00D37C15"/>
    <w:rsid w:val="00DC32A0"/>
    <w:rsid w:val="00E22178"/>
    <w:rsid w:val="00E259E1"/>
    <w:rsid w:val="00E71F6F"/>
    <w:rsid w:val="00EA300C"/>
    <w:rsid w:val="00EA448A"/>
    <w:rsid w:val="00EA683A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300C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0E6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9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Sam Shainberg</cp:lastModifiedBy>
  <cp:revision>23</cp:revision>
  <cp:lastPrinted>2019-11-18T13:53:00Z</cp:lastPrinted>
  <dcterms:created xsi:type="dcterms:W3CDTF">2019-09-27T08:43:00Z</dcterms:created>
  <dcterms:modified xsi:type="dcterms:W3CDTF">2021-02-22T14:20:00Z</dcterms:modified>
</cp:coreProperties>
</file>