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339"/>
        <w:gridCol w:w="2202"/>
        <w:gridCol w:w="2187"/>
        <w:gridCol w:w="4264"/>
        <w:gridCol w:w="2108"/>
        <w:gridCol w:w="63"/>
        <w:gridCol w:w="2065"/>
      </w:tblGrid>
      <w:tr w:rsidR="009C683D" w:rsidTr="004B5DDD">
        <w:trPr>
          <w:trHeight w:val="335"/>
        </w:trPr>
        <w:tc>
          <w:tcPr>
            <w:tcW w:w="15228" w:type="dxa"/>
            <w:gridSpan w:val="7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  <w:gridSpan w:val="2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1545B4" w:rsidTr="001531F2">
        <w:trPr>
          <w:trHeight w:val="688"/>
        </w:trPr>
        <w:tc>
          <w:tcPr>
            <w:tcW w:w="2749" w:type="dxa"/>
          </w:tcPr>
          <w:p w:rsidR="001545B4" w:rsidRDefault="00CC3AB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word salvation in relation to the Easter story.</w:t>
            </w: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Pr="00390C7F" w:rsidRDefault="00CC3AB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Storyboard </w:t>
            </w:r>
            <w:proofErr w:type="spellStart"/>
            <w:r>
              <w:rPr>
                <w:rFonts w:ascii="Comic Sans MS" w:hAnsi="Comic Sans MS"/>
              </w:rPr>
              <w:t>Twinkl</w:t>
            </w:r>
            <w:proofErr w:type="spellEnd"/>
            <w:r>
              <w:rPr>
                <w:rFonts w:ascii="Comic Sans MS" w:hAnsi="Comic Sans MS"/>
              </w:rPr>
              <w:t xml:space="preserve"> activity</w:t>
            </w:r>
          </w:p>
        </w:tc>
        <w:tc>
          <w:tcPr>
            <w:tcW w:w="2571" w:type="dxa"/>
          </w:tcPr>
          <w:p w:rsidR="001545B4" w:rsidRDefault="00CC3AB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questions to understand The Last Supper.</w:t>
            </w: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Friendship flower garden</w:t>
            </w:r>
          </w:p>
          <w:p w:rsidR="00CC3ABE" w:rsidRPr="00390C7F" w:rsidRDefault="00CC3AB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Last supper activity sheet</w:t>
            </w:r>
          </w:p>
        </w:tc>
        <w:tc>
          <w:tcPr>
            <w:tcW w:w="2528" w:type="dxa"/>
          </w:tcPr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importance of Holy Week to Christians.</w:t>
            </w: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1545B4" w:rsidRPr="00390C7F" w:rsidRDefault="005036AB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Good </w:t>
            </w:r>
            <w:proofErr w:type="gramStart"/>
            <w:r>
              <w:rPr>
                <w:rFonts w:ascii="Comic Sans MS" w:hAnsi="Comic Sans MS"/>
              </w:rPr>
              <w:t xml:space="preserve">Friday </w:t>
            </w:r>
            <w:r w:rsidR="00CC3ABE">
              <w:rPr>
                <w:rFonts w:ascii="Comic Sans MS" w:hAnsi="Comic Sans MS"/>
              </w:rPr>
              <w:t xml:space="preserve"> Balloons</w:t>
            </w:r>
            <w:proofErr w:type="gramEnd"/>
            <w:r w:rsidR="00CC3ABE">
              <w:rPr>
                <w:rFonts w:ascii="Comic Sans MS" w:hAnsi="Comic Sans MS"/>
              </w:rPr>
              <w:t xml:space="preserve"> and prayer.</w:t>
            </w:r>
          </w:p>
        </w:tc>
        <w:tc>
          <w:tcPr>
            <w:tcW w:w="2372" w:type="dxa"/>
          </w:tcPr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how Christians mark Easter events in their communities.</w:t>
            </w: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1545B4" w:rsidRDefault="005036AB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Easter </w:t>
            </w:r>
            <w:r w:rsidR="00CC3ABE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unday</w:t>
            </w: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Stained glass windows /Easter cards</w:t>
            </w: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Pr="007A3A8A" w:rsidRDefault="00CC3ABE" w:rsidP="001545B4">
            <w:pPr>
              <w:pStyle w:val="Header"/>
              <w:rPr>
                <w:rFonts w:ascii="Comic Sans MS" w:hAnsi="Comic Sans MS"/>
              </w:rPr>
            </w:pPr>
            <w:hyperlink r:id="rId7" w:history="1">
              <w:r w:rsidRPr="00C055C7">
                <w:rPr>
                  <w:rStyle w:val="Hyperlink"/>
                  <w:rFonts w:ascii="Comic Sans MS" w:hAnsi="Comic Sans MS"/>
                </w:rPr>
                <w:t>www.bbc.co.uk/programmes/p02mww94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04" w:type="dxa"/>
            <w:gridSpan w:val="2"/>
          </w:tcPr>
          <w:p w:rsidR="001545B4" w:rsidRDefault="00CC3AB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how The Easter story can provoke emotions.</w:t>
            </w: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Emotions graph for Mary.</w:t>
            </w: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Default="00CC3ABE" w:rsidP="001545B4">
            <w:pPr>
              <w:pStyle w:val="Header"/>
              <w:rPr>
                <w:rFonts w:ascii="Comic Sans MS" w:hAnsi="Comic Sans MS"/>
              </w:rPr>
            </w:pPr>
          </w:p>
          <w:p w:rsidR="00CC3ABE" w:rsidRPr="00390C7F" w:rsidRDefault="00CC3ABE" w:rsidP="001545B4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504" w:type="dxa"/>
          </w:tcPr>
          <w:p w:rsidR="001545B4" w:rsidRPr="00390C7F" w:rsidRDefault="005036AB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Hope, sadness, joy, why? What about you?</w:t>
            </w:r>
          </w:p>
        </w:tc>
      </w:tr>
      <w:tr w:rsidR="001545B4" w:rsidTr="004B5DDD">
        <w:trPr>
          <w:trHeight w:val="407"/>
        </w:trPr>
        <w:tc>
          <w:tcPr>
            <w:tcW w:w="15228" w:type="dxa"/>
            <w:gridSpan w:val="7"/>
            <w:shd w:val="clear" w:color="auto" w:fill="FFFF00"/>
          </w:tcPr>
          <w:p w:rsidR="001545B4" w:rsidRPr="00390C7F" w:rsidRDefault="001545B4" w:rsidP="001545B4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1545B4" w:rsidTr="004B5DDD">
        <w:trPr>
          <w:trHeight w:val="688"/>
        </w:trPr>
        <w:tc>
          <w:tcPr>
            <w:tcW w:w="15228" w:type="dxa"/>
            <w:gridSpan w:val="7"/>
          </w:tcPr>
          <w:p w:rsidR="001545B4" w:rsidRPr="00390C7F" w:rsidRDefault="005036AB" w:rsidP="001545B4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5036AB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Palm </w:t>
            </w:r>
            <w:proofErr w:type="spellStart"/>
            <w:r w:rsidRPr="005036AB">
              <w:rPr>
                <w:rFonts w:ascii="Comic Sans MS" w:hAnsi="Comic Sans MS" w:cstheme="minorBidi"/>
                <w:color w:val="auto"/>
                <w:sz w:val="22"/>
                <w:szCs w:val="22"/>
              </w:rPr>
              <w:t>sunday</w:t>
            </w:r>
            <w:proofErr w:type="spellEnd"/>
            <w:r w:rsidRPr="005036AB">
              <w:rPr>
                <w:rFonts w:ascii="Comic Sans MS" w:hAnsi="Comic Sans MS" w:cstheme="minorBidi"/>
                <w:color w:val="auto"/>
                <w:sz w:val="22"/>
                <w:szCs w:val="22"/>
              </w:rPr>
              <w:tab/>
              <w:t xml:space="preserve">Maundy Thursday </w:t>
            </w:r>
            <w:r w:rsidRPr="005036AB">
              <w:rPr>
                <w:rFonts w:ascii="Comic Sans MS" w:hAnsi="Comic Sans MS" w:cstheme="minorBidi"/>
                <w:color w:val="auto"/>
                <w:sz w:val="22"/>
                <w:szCs w:val="22"/>
              </w:rPr>
              <w:tab/>
              <w:t xml:space="preserve">Good Friday </w:t>
            </w:r>
            <w:r w:rsidRPr="005036AB">
              <w:rPr>
                <w:rFonts w:ascii="Comic Sans MS" w:hAnsi="Comic Sans MS" w:cstheme="minorBidi"/>
                <w:color w:val="auto"/>
                <w:sz w:val="22"/>
                <w:szCs w:val="22"/>
              </w:rPr>
              <w:tab/>
              <w:t xml:space="preserve">Easter </w:t>
            </w:r>
            <w:r w:rsidR="00446E9F" w:rsidRPr="005036AB">
              <w:rPr>
                <w:rFonts w:ascii="Comic Sans MS" w:hAnsi="Comic Sans MS" w:cstheme="minorBidi"/>
                <w:color w:val="auto"/>
                <w:sz w:val="22"/>
                <w:szCs w:val="22"/>
              </w:rPr>
              <w:t>S</w:t>
            </w:r>
            <w:r w:rsidRPr="005036AB">
              <w:rPr>
                <w:rFonts w:ascii="Comic Sans MS" w:hAnsi="Comic Sans MS" w:cstheme="minorBidi"/>
                <w:color w:val="auto"/>
                <w:sz w:val="22"/>
                <w:szCs w:val="22"/>
              </w:rPr>
              <w:t>unday</w:t>
            </w:r>
            <w:r w:rsidR="00446E9F">
              <w:rPr>
                <w:rFonts w:ascii="Comic Sans MS" w:hAnsi="Comic Sans MS" w:cstheme="minorBidi"/>
                <w:color w:val="auto"/>
                <w:sz w:val="22"/>
                <w:szCs w:val="22"/>
              </w:rPr>
              <w:t>, resurrection, salvation, friendship, cross, new life, Christians, holy week, bible, emotions.</w:t>
            </w:r>
            <w:r w:rsidR="003C239E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 Prayer,</w:t>
            </w:r>
          </w:p>
        </w:tc>
      </w:tr>
      <w:tr w:rsidR="001545B4" w:rsidTr="004B5DDD">
        <w:trPr>
          <w:trHeight w:val="428"/>
        </w:trPr>
        <w:tc>
          <w:tcPr>
            <w:tcW w:w="15228" w:type="dxa"/>
            <w:gridSpan w:val="7"/>
            <w:shd w:val="clear" w:color="auto" w:fill="FFFF00"/>
          </w:tcPr>
          <w:p w:rsidR="001545B4" w:rsidRPr="00390C7F" w:rsidRDefault="001545B4" w:rsidP="001545B4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1545B4" w:rsidTr="004B5DDD">
        <w:trPr>
          <w:trHeight w:val="688"/>
        </w:trPr>
        <w:tc>
          <w:tcPr>
            <w:tcW w:w="15228" w:type="dxa"/>
            <w:gridSpan w:val="7"/>
          </w:tcPr>
          <w:p w:rsidR="00E83558" w:rsidRPr="00390C7F" w:rsidRDefault="00E83558" w:rsidP="005036AB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</w:p>
        </w:tc>
      </w:tr>
      <w:tr w:rsidR="00CC3ABE" w:rsidTr="004B5DDD">
        <w:trPr>
          <w:trHeight w:val="688"/>
        </w:trPr>
        <w:tc>
          <w:tcPr>
            <w:tcW w:w="15228" w:type="dxa"/>
            <w:gridSpan w:val="7"/>
          </w:tcPr>
          <w:p w:rsidR="00CC3ABE" w:rsidRPr="00390C7F" w:rsidRDefault="00CC3ABE" w:rsidP="005036AB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</w:p>
        </w:tc>
      </w:tr>
    </w:tbl>
    <w:p w:rsidR="00CC3ABE" w:rsidRDefault="00CC3ABE">
      <w:r>
        <w:t>Why was there hope as Jesus arrived as King?</w:t>
      </w:r>
    </w:p>
    <w:p w:rsidR="00CC3ABE" w:rsidRDefault="00CC3ABE">
      <w:r>
        <w:t>Why was their sadness?</w:t>
      </w:r>
    </w:p>
    <w:p w:rsidR="00CC3ABE" w:rsidRDefault="00CC3ABE">
      <w:proofErr w:type="spellStart"/>
      <w:r>
        <w:t>Whyw</w:t>
      </w:r>
      <w:proofErr w:type="spellEnd"/>
      <w:r>
        <w:t xml:space="preserve"> as there joy?</w:t>
      </w:r>
    </w:p>
    <w:p w:rsidR="00CC3ABE" w:rsidRDefault="00CC3ABE"/>
    <w:p w:rsidR="00CC3ABE" w:rsidRDefault="00CC3ABE">
      <w:r>
        <w:t>What brings you hope, joy and sadness?</w:t>
      </w:r>
      <w:bookmarkStart w:id="0" w:name="_GoBack"/>
      <w:bookmarkEnd w:id="0"/>
    </w:p>
    <w:sectPr w:rsidR="00CC3ABE" w:rsidSect="009C683D">
      <w:headerReference w:type="default" r:id="rId8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7A3A8A" w:rsidP="00390C7F">
    <w:pPr>
      <w:pStyle w:val="Header"/>
      <w:jc w:val="center"/>
      <w:rPr>
        <w:b/>
        <w:sz w:val="44"/>
        <w:szCs w:val="44"/>
        <w:u w:val="single"/>
      </w:rPr>
    </w:pPr>
    <w:proofErr w:type="spellStart"/>
    <w:r>
      <w:rPr>
        <w:b/>
        <w:sz w:val="44"/>
        <w:szCs w:val="44"/>
        <w:u w:val="single"/>
      </w:rPr>
      <w:t>R.E.</w:t>
    </w:r>
    <w:r w:rsidR="005036AB">
      <w:rPr>
        <w:b/>
        <w:sz w:val="44"/>
        <w:szCs w:val="44"/>
        <w:u w:val="single"/>
      </w:rPr>
      <w:t>Why</w:t>
    </w:r>
    <w:proofErr w:type="spellEnd"/>
    <w:r w:rsidR="005036AB">
      <w:rPr>
        <w:b/>
        <w:sz w:val="44"/>
        <w:szCs w:val="44"/>
        <w:u w:val="single"/>
      </w:rPr>
      <w:t xml:space="preserve"> do Christians call the day Jesus died ‘Good Friday</w:t>
    </w:r>
    <w:r>
      <w:rPr>
        <w:b/>
        <w:sz w:val="44"/>
        <w:szCs w:val="44"/>
        <w:u w:val="single"/>
      </w:rPr>
      <w:t>?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7A3A8A">
      <w:rPr>
        <w:sz w:val="44"/>
        <w:szCs w:val="44"/>
      </w:rPr>
      <w:t>Year 4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1545B4"/>
    <w:rsid w:val="002E6C1D"/>
    <w:rsid w:val="00390C7F"/>
    <w:rsid w:val="003C239E"/>
    <w:rsid w:val="00446E9F"/>
    <w:rsid w:val="004B5DDD"/>
    <w:rsid w:val="005001F3"/>
    <w:rsid w:val="005036AB"/>
    <w:rsid w:val="00696954"/>
    <w:rsid w:val="00704DBF"/>
    <w:rsid w:val="007A3A8A"/>
    <w:rsid w:val="00823226"/>
    <w:rsid w:val="008D2620"/>
    <w:rsid w:val="009C683D"/>
    <w:rsid w:val="00CC3ABE"/>
    <w:rsid w:val="00E22178"/>
    <w:rsid w:val="00E8355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360B2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8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C3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bc.co.uk/programmes/p02mww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Nikki Wood</cp:lastModifiedBy>
  <cp:revision>5</cp:revision>
  <dcterms:created xsi:type="dcterms:W3CDTF">2021-03-15T17:53:00Z</dcterms:created>
  <dcterms:modified xsi:type="dcterms:W3CDTF">2021-03-18T17:04:00Z</dcterms:modified>
</cp:coreProperties>
</file>